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381805">
        <w:rPr>
          <w:b/>
          <w:bCs/>
        </w:rPr>
        <w:t>2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C8424A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381805">
              <w:t>11</w:t>
            </w:r>
            <w:r w:rsidR="00C8424A">
              <w:t xml:space="preserve"> феврал</w:t>
            </w:r>
            <w:r w:rsidR="00172A2F">
              <w:t>я</w:t>
            </w:r>
            <w:r w:rsidR="007C563B" w:rsidRPr="00C66152">
              <w:t xml:space="preserve"> </w:t>
            </w:r>
            <w:r w:rsidR="00BA07E1" w:rsidRPr="00C66152">
              <w:t>20</w:t>
            </w:r>
            <w:r w:rsidR="00C8424A">
              <w:t>20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C8424A">
        <w:t>0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066A0E">
        <w:t>1</w:t>
      </w:r>
      <w:r w:rsidR="00381805">
        <w:t>0.42</w:t>
      </w:r>
      <w:r w:rsidR="00767952" w:rsidRPr="00C66152">
        <w:t xml:space="preserve"> </w:t>
      </w:r>
      <w:r w:rsidR="002A767C" w:rsidRPr="00C66152">
        <w:t>часов</w:t>
      </w:r>
    </w:p>
    <w:p w:rsidR="00C97C1E" w:rsidRPr="00C66152" w:rsidRDefault="00C97C1E" w:rsidP="003B2145">
      <w:pPr>
        <w:jc w:val="right"/>
        <w:rPr>
          <w:b/>
          <w:i/>
          <w:u w:val="single"/>
        </w:rPr>
      </w:pPr>
    </w:p>
    <w:p w:rsidR="003B2145" w:rsidRPr="005B6173" w:rsidRDefault="003B2145" w:rsidP="00B72E8B">
      <w:pPr>
        <w:ind w:firstLine="708"/>
        <w:jc w:val="both"/>
        <w:outlineLvl w:val="0"/>
        <w:rPr>
          <w:b/>
          <w:bCs/>
        </w:rPr>
      </w:pPr>
      <w:r w:rsidRPr="005B6173">
        <w:rPr>
          <w:b/>
          <w:bCs/>
        </w:rPr>
        <w:t>На заседании присутствовали депутаты:</w:t>
      </w:r>
    </w:p>
    <w:p w:rsidR="00293F67" w:rsidRPr="005B6173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Булатова А.А.</w:t>
      </w:r>
      <w:r w:rsidR="00293F67" w:rsidRPr="005B6173">
        <w:rPr>
          <w:bCs/>
        </w:rPr>
        <w:t xml:space="preserve"> – председатель комиссии</w:t>
      </w:r>
    </w:p>
    <w:p w:rsidR="00074933" w:rsidRPr="005B6173" w:rsidRDefault="00074933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Ружников А.Г. – заместитель председателя</w:t>
      </w:r>
    </w:p>
    <w:p w:rsidR="00F349CF" w:rsidRPr="005B6173" w:rsidRDefault="00AF465B" w:rsidP="00066A0E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Кардакова Н.А.</w:t>
      </w:r>
      <w:r w:rsidR="00BA07E1" w:rsidRPr="005B6173">
        <w:rPr>
          <w:bCs/>
        </w:rPr>
        <w:t xml:space="preserve"> – член комиссии</w:t>
      </w:r>
    </w:p>
    <w:p w:rsidR="00F349CF" w:rsidRPr="005B6173" w:rsidRDefault="00F349CF" w:rsidP="00F349CF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Курленко А.Г. – член комиссии </w:t>
      </w:r>
    </w:p>
    <w:p w:rsidR="007B4782" w:rsidRPr="005B6173" w:rsidRDefault="007B4782" w:rsidP="007B4782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Лысакова Н.П. – член комиссии </w:t>
      </w:r>
    </w:p>
    <w:p w:rsidR="00C353FA" w:rsidRPr="005B6173" w:rsidRDefault="00C353FA" w:rsidP="00C353FA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Миловский Н.Л. – член комиссии </w:t>
      </w:r>
    </w:p>
    <w:p w:rsidR="005B6173" w:rsidRPr="005B6173" w:rsidRDefault="005B6173" w:rsidP="005B6173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Райн М.В. – член комиссии </w:t>
      </w:r>
    </w:p>
    <w:p w:rsidR="005B6173" w:rsidRPr="005B6173" w:rsidRDefault="005B6173" w:rsidP="005B6173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Смыченков А.В. – член комиссии </w:t>
      </w:r>
    </w:p>
    <w:p w:rsidR="009643F9" w:rsidRPr="005B6173" w:rsidRDefault="00AF465B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Федорова Т.В.</w:t>
      </w:r>
    </w:p>
    <w:p w:rsidR="00CE1248" w:rsidRPr="00381805" w:rsidRDefault="00CE1248" w:rsidP="00E56F45">
      <w:pPr>
        <w:ind w:left="1072"/>
        <w:jc w:val="both"/>
        <w:outlineLvl w:val="0"/>
        <w:rPr>
          <w:bCs/>
          <w:highlight w:val="yellow"/>
        </w:rPr>
      </w:pPr>
    </w:p>
    <w:p w:rsidR="00E024B5" w:rsidRPr="00685884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322C7D">
        <w:rPr>
          <w:rStyle w:val="FontStyle28"/>
          <w:sz w:val="24"/>
          <w:szCs w:val="24"/>
        </w:rPr>
        <w:t>Также присутствовали:</w:t>
      </w:r>
    </w:p>
    <w:p w:rsidR="00AF3664" w:rsidRPr="00B47DF5" w:rsidRDefault="00AF3664" w:rsidP="00AF3664">
      <w:pPr>
        <w:pStyle w:val="af5"/>
        <w:numPr>
          <w:ilvl w:val="0"/>
          <w:numId w:val="10"/>
        </w:numPr>
        <w:tabs>
          <w:tab w:val="left" w:pos="426"/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B47DF5">
        <w:rPr>
          <w:rFonts w:ascii="Times New Roman" w:hAnsi="Times New Roman"/>
          <w:sz w:val="24"/>
          <w:szCs w:val="24"/>
        </w:rPr>
        <w:t xml:space="preserve">Гуляева Г.Н. – Уполномоченный </w:t>
      </w:r>
      <w:r w:rsidRPr="00B47DF5">
        <w:rPr>
          <w:rFonts w:ascii="Times New Roman" w:hAnsi="Times New Roman"/>
          <w:bCs/>
          <w:spacing w:val="-4"/>
          <w:sz w:val="24"/>
          <w:szCs w:val="24"/>
        </w:rPr>
        <w:t>по правам ребёнка в НАО</w:t>
      </w:r>
    </w:p>
    <w:p w:rsidR="00732617" w:rsidRPr="00AE76F9" w:rsidRDefault="00732617" w:rsidP="00732617">
      <w:pPr>
        <w:pStyle w:val="Style20"/>
        <w:widowControl/>
        <w:numPr>
          <w:ilvl w:val="0"/>
          <w:numId w:val="10"/>
        </w:numPr>
        <w:spacing w:line="240" w:lineRule="auto"/>
      </w:pPr>
      <w:r>
        <w:rPr>
          <w:bCs/>
        </w:rPr>
        <w:t>Жданова Е.В. – представитель губернатора НАО в Собрании депутатов НАО</w:t>
      </w:r>
    </w:p>
    <w:p w:rsidR="00732617" w:rsidRPr="00045A6F" w:rsidRDefault="00732617" w:rsidP="00732617">
      <w:pPr>
        <w:pStyle w:val="Style20"/>
        <w:widowControl/>
        <w:numPr>
          <w:ilvl w:val="0"/>
          <w:numId w:val="10"/>
        </w:numPr>
        <w:spacing w:line="240" w:lineRule="auto"/>
      </w:pPr>
      <w:r>
        <w:t>Сопочкина Е.Г</w:t>
      </w:r>
      <w:r w:rsidRPr="00C72E83">
        <w:t>.</w:t>
      </w:r>
      <w:r w:rsidRPr="00C72E83">
        <w:rPr>
          <w:bCs/>
        </w:rPr>
        <w:t xml:space="preserve"> – </w:t>
      </w:r>
      <w:r>
        <w:rPr>
          <w:bCs/>
        </w:rPr>
        <w:t>председатель</w:t>
      </w:r>
      <w:r w:rsidRPr="00C72E83">
        <w:rPr>
          <w:bCs/>
        </w:rPr>
        <w:t xml:space="preserve"> Счётной палаты НАО</w:t>
      </w:r>
    </w:p>
    <w:p w:rsidR="005275B9" w:rsidRDefault="00732617" w:rsidP="00732617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Свиридов С.А.</w:t>
      </w:r>
      <w:r w:rsidRPr="00244545">
        <w:rPr>
          <w:bCs/>
        </w:rPr>
        <w:t xml:space="preserve"> –</w:t>
      </w:r>
      <w:r>
        <w:rPr>
          <w:bCs/>
        </w:rPr>
        <w:t xml:space="preserve"> руководитель</w:t>
      </w:r>
      <w:r w:rsidRPr="00244545">
        <w:rPr>
          <w:bCs/>
        </w:rPr>
        <w:t xml:space="preserve"> Департамента здравоохранения, труда и социальной защиты населения НАО</w:t>
      </w:r>
    </w:p>
    <w:p w:rsidR="00514FC1" w:rsidRDefault="00514FC1" w:rsidP="00514FC1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Бойко Т.И.</w:t>
      </w:r>
      <w:r w:rsidRPr="009072AB">
        <w:rPr>
          <w:rFonts w:ascii="Times New Roman" w:hAnsi="Times New Roman"/>
          <w:b w:val="0"/>
          <w:sz w:val="24"/>
          <w:szCs w:val="24"/>
        </w:rPr>
        <w:t xml:space="preserve"> –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072AB">
        <w:rPr>
          <w:rFonts w:ascii="Times New Roman" w:hAnsi="Times New Roman"/>
          <w:b w:val="0"/>
          <w:sz w:val="24"/>
          <w:szCs w:val="24"/>
        </w:rPr>
        <w:t>начальник экспертно-правового управления аппарата Собрания депутатов НАО</w:t>
      </w:r>
    </w:p>
    <w:p w:rsidR="00322C7D" w:rsidRDefault="00732617" w:rsidP="005B6173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9072AB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</w:p>
    <w:p w:rsidR="00322C7D" w:rsidRPr="00322C7D" w:rsidRDefault="005B6173" w:rsidP="005B6173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322C7D">
        <w:rPr>
          <w:rFonts w:ascii="Times New Roman" w:hAnsi="Times New Roman"/>
          <w:b w:val="0"/>
          <w:sz w:val="24"/>
          <w:szCs w:val="24"/>
        </w:rPr>
        <w:t>Карпушева Е.Ю. – старший помощник прокурора НАО</w:t>
      </w:r>
    </w:p>
    <w:p w:rsidR="005B6173" w:rsidRPr="00322C7D" w:rsidRDefault="005B6173" w:rsidP="005B6173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322C7D">
        <w:rPr>
          <w:rFonts w:ascii="Times New Roman" w:hAnsi="Times New Roman"/>
          <w:b w:val="0"/>
          <w:sz w:val="24"/>
          <w:szCs w:val="24"/>
        </w:rPr>
        <w:t>Козьякова В.В. – помощник председателя Собрания депутатов НАО</w:t>
      </w:r>
    </w:p>
    <w:p w:rsidR="00732617" w:rsidRDefault="00732617" w:rsidP="00732617">
      <w:pPr>
        <w:numPr>
          <w:ilvl w:val="0"/>
          <w:numId w:val="10"/>
        </w:numPr>
        <w:jc w:val="both"/>
      </w:pPr>
      <w:r>
        <w:t>Петрова З.В.</w:t>
      </w:r>
      <w:r w:rsidRPr="00C72E83">
        <w:rPr>
          <w:bCs/>
        </w:rPr>
        <w:t xml:space="preserve"> – </w:t>
      </w:r>
      <w:r>
        <w:rPr>
          <w:bCs/>
        </w:rPr>
        <w:t>главный</w:t>
      </w:r>
      <w:r w:rsidRPr="00C72E83">
        <w:rPr>
          <w:bCs/>
        </w:rPr>
        <w:t xml:space="preserve"> консультант управления организационного обеспечения работы Собрания депутатов НАО</w:t>
      </w:r>
    </w:p>
    <w:p w:rsidR="00685884" w:rsidRDefault="00732617" w:rsidP="00685884">
      <w:pPr>
        <w:numPr>
          <w:ilvl w:val="0"/>
          <w:numId w:val="10"/>
        </w:numPr>
        <w:jc w:val="both"/>
      </w:pPr>
      <w:r w:rsidRPr="00C72E83">
        <w:t xml:space="preserve">Полухина Ж.Ю. – </w:t>
      </w:r>
      <w:r w:rsidRPr="00E54BF2">
        <w:t xml:space="preserve">главный консультант </w:t>
      </w:r>
      <w:r>
        <w:t>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A51BCB">
        <w:rPr>
          <w:bCs/>
        </w:rPr>
        <w:t xml:space="preserve"> управления по информации и общественным связям Собрания депутатов НАО</w:t>
      </w:r>
    </w:p>
    <w:p w:rsidR="00732617" w:rsidRPr="000D2A5F" w:rsidRDefault="00732617" w:rsidP="00732617">
      <w:pPr>
        <w:numPr>
          <w:ilvl w:val="0"/>
          <w:numId w:val="10"/>
        </w:numPr>
        <w:jc w:val="both"/>
      </w:pPr>
      <w:r w:rsidRPr="000D2A5F">
        <w:t xml:space="preserve">Носкин В.В. – </w:t>
      </w:r>
      <w:r w:rsidR="00EF7340" w:rsidRPr="000D2A5F">
        <w:t>теле</w:t>
      </w:r>
      <w:r w:rsidRPr="000D2A5F">
        <w:t>оператор ГБУ НАО «Ненецкая ТРК»</w:t>
      </w:r>
    </w:p>
    <w:p w:rsidR="00E55262" w:rsidRPr="00796041" w:rsidRDefault="00E55262" w:rsidP="00E55262">
      <w:pPr>
        <w:pStyle w:val="a9"/>
        <w:spacing w:before="240" w:after="0"/>
        <w:ind w:firstLine="709"/>
        <w:jc w:val="both"/>
      </w:pPr>
      <w:r w:rsidRPr="00796041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796041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796041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796041" w:rsidRDefault="00595F95" w:rsidP="00595F95">
      <w:pPr>
        <w:pStyle w:val="a9"/>
        <w:spacing w:after="0"/>
        <w:ind w:firstLine="709"/>
      </w:pPr>
    </w:p>
    <w:p w:rsidR="00595F95" w:rsidRPr="00796041" w:rsidRDefault="00595F95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="00F500FC" w:rsidRPr="00796041">
        <w:t xml:space="preserve"> </w:t>
      </w:r>
      <w:r w:rsidRPr="00796041">
        <w:t>«за» – единогласно.</w:t>
      </w:r>
    </w:p>
    <w:p w:rsidR="00E3404E" w:rsidRPr="00796041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796041">
        <w:rPr>
          <w:bCs/>
        </w:rPr>
        <w:t>Пред</w:t>
      </w:r>
      <w:r w:rsidR="00772653" w:rsidRPr="00796041">
        <w:rPr>
          <w:bCs/>
        </w:rPr>
        <w:t>седатель</w:t>
      </w:r>
      <w:r w:rsidR="00BD09C3" w:rsidRPr="00796041">
        <w:rPr>
          <w:bCs/>
        </w:rPr>
        <w:t xml:space="preserve"> предложил</w:t>
      </w:r>
      <w:r w:rsidR="00293F67" w:rsidRPr="00796041">
        <w:rPr>
          <w:bCs/>
        </w:rPr>
        <w:t>а</w:t>
      </w:r>
      <w:r w:rsidR="00BD09C3" w:rsidRPr="00796041">
        <w:rPr>
          <w:bCs/>
        </w:rPr>
        <w:t xml:space="preserve"> обсудить проект повестки дня.</w:t>
      </w:r>
    </w:p>
    <w:p w:rsidR="00381805" w:rsidRPr="00796041" w:rsidRDefault="00381805" w:rsidP="00A40FF6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lastRenderedPageBreak/>
        <w:t>Предложений не поступило.</w:t>
      </w:r>
    </w:p>
    <w:p w:rsidR="002F739D" w:rsidRPr="00796041" w:rsidRDefault="002F739D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</w:p>
    <w:p w:rsidR="00F800C8" w:rsidRPr="00796041" w:rsidRDefault="00F800C8" w:rsidP="00F735EC">
      <w:pPr>
        <w:ind w:firstLine="709"/>
        <w:jc w:val="both"/>
        <w:rPr>
          <w:b/>
        </w:rPr>
      </w:pPr>
      <w:r w:rsidRPr="00796041">
        <w:rPr>
          <w:b/>
        </w:rPr>
        <w:t>РЕШИЛИ:</w:t>
      </w:r>
    </w:p>
    <w:p w:rsidR="00F800C8" w:rsidRPr="00796041" w:rsidRDefault="00F800C8" w:rsidP="009530B8">
      <w:pPr>
        <w:pStyle w:val="a9"/>
        <w:spacing w:after="0"/>
        <w:ind w:firstLine="709"/>
        <w:jc w:val="both"/>
      </w:pPr>
      <w:r w:rsidRPr="00796041">
        <w:t>Принять повестку дня заседания комиссии</w:t>
      </w:r>
      <w:r w:rsidR="00472053" w:rsidRPr="00796041">
        <w:t xml:space="preserve"> </w:t>
      </w:r>
      <w:r w:rsidR="00DB33BF" w:rsidRPr="00796041">
        <w:t>в целом</w:t>
      </w:r>
      <w:r w:rsidR="000B4F06" w:rsidRPr="00796041">
        <w:t xml:space="preserve">. </w:t>
      </w:r>
      <w:r w:rsidR="00B42469" w:rsidRPr="00796041">
        <w:t xml:space="preserve"> </w:t>
      </w:r>
    </w:p>
    <w:p w:rsidR="00EA4840" w:rsidRPr="00796041" w:rsidRDefault="00EA4840" w:rsidP="00EA4840">
      <w:pPr>
        <w:pStyle w:val="a9"/>
        <w:spacing w:after="0"/>
        <w:ind w:firstLine="709"/>
        <w:rPr>
          <w:b/>
        </w:rPr>
      </w:pPr>
    </w:p>
    <w:p w:rsidR="0042783B" w:rsidRDefault="0042783B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BE6D8A" w:rsidRDefault="00BE6D8A" w:rsidP="009530B8">
      <w:pPr>
        <w:pStyle w:val="a9"/>
        <w:spacing w:after="0"/>
        <w:ind w:firstLine="709"/>
      </w:pPr>
    </w:p>
    <w:p w:rsidR="00571B2E" w:rsidRPr="00C66152" w:rsidRDefault="00571B2E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1E208F" w:rsidRPr="001E208F" w:rsidRDefault="00571B2E" w:rsidP="001E208F">
      <w:pPr>
        <w:pStyle w:val="a9"/>
        <w:tabs>
          <w:tab w:val="num" w:pos="644"/>
        </w:tabs>
        <w:spacing w:after="0"/>
        <w:jc w:val="both"/>
        <w:rPr>
          <w:bCs/>
        </w:rPr>
      </w:pPr>
      <w:r>
        <w:tab/>
      </w:r>
      <w:r w:rsidR="001E208F" w:rsidRPr="001E208F">
        <w:rPr>
          <w:bCs/>
        </w:rPr>
        <w:t>1. О проекте закона округа № 161-пр «Об установлении на территории Ненецкого автономного округа ограничения в сфере розничной продажи несовершеннолетним электронных систем доставки никотина, жидкостей для электронных систем доставки никотина, а также бестабачных никотиновых смесей и о внесении изменений в закон Ненецкого автономного округа «Об административных правонарушениях» (первое чтение, внесён прокуратурой округа)</w:t>
      </w:r>
    </w:p>
    <w:p w:rsidR="001E208F" w:rsidRPr="001E208F" w:rsidRDefault="001E208F" w:rsidP="001E208F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1E208F">
        <w:rPr>
          <w:bCs/>
        </w:rPr>
        <w:tab/>
        <w:t>Докл. Е.Ю. Карпушева – старший помощник прокурора Ненецкого автономного округа</w:t>
      </w:r>
    </w:p>
    <w:p w:rsidR="001E208F" w:rsidRPr="001E208F" w:rsidRDefault="001E208F" w:rsidP="001E208F">
      <w:pPr>
        <w:pStyle w:val="a9"/>
        <w:tabs>
          <w:tab w:val="num" w:pos="644"/>
          <w:tab w:val="num" w:pos="786"/>
          <w:tab w:val="left" w:pos="1508"/>
        </w:tabs>
        <w:spacing w:after="0"/>
        <w:ind w:left="1418" w:hanging="360"/>
        <w:jc w:val="both"/>
        <w:rPr>
          <w:bCs/>
        </w:rPr>
      </w:pPr>
    </w:p>
    <w:p w:rsidR="001E208F" w:rsidRPr="001E208F" w:rsidRDefault="001E208F" w:rsidP="001E208F">
      <w:pPr>
        <w:pStyle w:val="a9"/>
        <w:tabs>
          <w:tab w:val="num" w:pos="644"/>
        </w:tabs>
        <w:spacing w:after="0"/>
        <w:jc w:val="both"/>
        <w:rPr>
          <w:bCs/>
        </w:rPr>
      </w:pPr>
      <w:r w:rsidRPr="001E208F">
        <w:rPr>
          <w:bCs/>
        </w:rPr>
        <w:tab/>
        <w:t>2. О проекте закона округа № 162-пр «О внесении изменений в закон Ненецкого автономного округа «О мерах социальной поддержки отдельных категорий граждан, проживающих на территории Ненецкого автономного округа» (первое чтение, внесён губернатором округа)</w:t>
      </w:r>
    </w:p>
    <w:p w:rsidR="001E208F" w:rsidRPr="001E208F" w:rsidRDefault="001E208F" w:rsidP="001E208F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1E208F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4B1DEC" w:rsidRDefault="004B1DEC" w:rsidP="00BE6D8A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BE6D8A" w:rsidRDefault="001667FF" w:rsidP="00BE6D8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351EB9" w:rsidRPr="001E208F" w:rsidRDefault="00351EB9" w:rsidP="00351EB9">
      <w:pPr>
        <w:pStyle w:val="a9"/>
        <w:tabs>
          <w:tab w:val="num" w:pos="644"/>
        </w:tabs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351EB9">
        <w:rPr>
          <w:b/>
          <w:bCs/>
        </w:rPr>
        <w:t>О проекте закона округа № 161-пр «Об установлении на территории Ненецкого автономного округа ограничения в сфере розничной продажи несовершеннолетним электронных систем доставки никотина, жидкостей для электронных систем доставки никотина, а также бестабачных никотиновых смесей и о внесении изменений в закон Ненецкого автономного округа «Об административных правонарушениях»</w:t>
      </w:r>
      <w:r w:rsidRPr="001E208F">
        <w:rPr>
          <w:bCs/>
        </w:rPr>
        <w:t xml:space="preserve"> (первое чтение, внесён прокуратурой округа)</w:t>
      </w:r>
    </w:p>
    <w:p w:rsidR="00351EB9" w:rsidRPr="001E208F" w:rsidRDefault="00351EB9" w:rsidP="00351EB9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1E208F">
        <w:rPr>
          <w:bCs/>
        </w:rPr>
        <w:tab/>
        <w:t>Докл. Е.Ю. Карпушева – старший помощник прокурора Ненецкого автономного округа</w:t>
      </w:r>
    </w:p>
    <w:p w:rsidR="002C2967" w:rsidRDefault="002C2967" w:rsidP="00BE6D8A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351EB9" w:rsidRPr="00C66152" w:rsidRDefault="00351EB9" w:rsidP="00BE6D8A">
      <w:pPr>
        <w:pStyle w:val="a9"/>
        <w:tabs>
          <w:tab w:val="num" w:pos="644"/>
        </w:tabs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Вошёл Курленко А.Г., присутствует 9 депутатов.</w:t>
      </w:r>
    </w:p>
    <w:p w:rsidR="005503A0" w:rsidRDefault="001667FF" w:rsidP="00351EB9">
      <w:pPr>
        <w:pStyle w:val="a9"/>
        <w:tabs>
          <w:tab w:val="num" w:pos="644"/>
        </w:tabs>
        <w:spacing w:after="0"/>
        <w:ind w:firstLine="709"/>
        <w:jc w:val="both"/>
      </w:pPr>
      <w:r w:rsidRPr="00C66152">
        <w:t>Задали вопросы и приняли участие в обсуждении</w:t>
      </w:r>
      <w:r w:rsidR="006517FE" w:rsidRPr="00C66152">
        <w:t xml:space="preserve"> </w:t>
      </w:r>
      <w:r w:rsidR="00351EB9">
        <w:t>Кардакова Н.А., Карпушева Е.Ю., Федорова Т.В., Лысакова Н.П., Смыченков А.В., Булатова А.А., Шахова Л.А., Свиридов С.А., Сопочкина Е.Г., Гуляева Г.Н., Бойко Т.И., Ружников А.Г.</w:t>
      </w:r>
    </w:p>
    <w:p w:rsidR="005503A0" w:rsidRDefault="005503A0" w:rsidP="001667FF">
      <w:pPr>
        <w:pStyle w:val="a9"/>
        <w:tabs>
          <w:tab w:val="num" w:pos="644"/>
        </w:tabs>
        <w:spacing w:after="0"/>
        <w:jc w:val="both"/>
      </w:pPr>
    </w:p>
    <w:p w:rsidR="00113CA7" w:rsidRPr="00C66152" w:rsidRDefault="004E0E33" w:rsidP="0079663C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  <w:r>
        <w:tab/>
      </w:r>
      <w:r w:rsidR="0079663C">
        <w:tab/>
      </w:r>
      <w:r w:rsidR="001667FF" w:rsidRPr="00DB5ACB">
        <w:rPr>
          <w:rStyle w:val="FontStyle27"/>
          <w:b/>
          <w:sz w:val="24"/>
          <w:szCs w:val="24"/>
        </w:rPr>
        <w:t>РЕШИЛИ:</w:t>
      </w:r>
    </w:p>
    <w:p w:rsidR="00941606" w:rsidRPr="00941606" w:rsidRDefault="00941606" w:rsidP="00941606">
      <w:pPr>
        <w:pStyle w:val="a9"/>
        <w:ind w:firstLine="708"/>
        <w:jc w:val="both"/>
        <w:rPr>
          <w:bCs/>
        </w:rPr>
      </w:pPr>
      <w:r w:rsidRPr="00941606">
        <w:rPr>
          <w:bCs/>
        </w:rPr>
        <w:t>1. Рекомендовать разработчику до заседания комитета доработать законопроект с учётом заключения экспертно-правового управления аппарата Собрания депутатов округа.</w:t>
      </w:r>
    </w:p>
    <w:p w:rsidR="00941606" w:rsidRPr="00941606" w:rsidRDefault="00941606" w:rsidP="00941606">
      <w:pPr>
        <w:pStyle w:val="Style20"/>
        <w:widowControl/>
        <w:spacing w:line="240" w:lineRule="auto"/>
        <w:ind w:firstLine="708"/>
      </w:pPr>
      <w:r w:rsidRPr="00941606">
        <w:t>2. Предложить комитету вынести доработанный проект закона округа на рассмотрение сессии для его принятия в первом и во втором окончательном чтении.</w:t>
      </w:r>
    </w:p>
    <w:p w:rsidR="00F72B53" w:rsidRDefault="00F72B53" w:rsidP="00450203">
      <w:pPr>
        <w:pStyle w:val="Style20"/>
        <w:widowControl/>
        <w:spacing w:line="240" w:lineRule="auto"/>
        <w:ind w:firstLine="708"/>
        <w:rPr>
          <w:color w:val="FF0000"/>
          <w:sz w:val="28"/>
          <w:szCs w:val="28"/>
        </w:rPr>
      </w:pPr>
    </w:p>
    <w:p w:rsidR="00F034DF" w:rsidRPr="00C66152" w:rsidRDefault="00F034DF" w:rsidP="00F034D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351E8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4B1DEC" w:rsidRDefault="004B1DEC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322C7D" w:rsidRPr="00C66152" w:rsidRDefault="00322C7D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C63375" w:rsidRPr="00C66152" w:rsidRDefault="00C63375" w:rsidP="00C6337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lastRenderedPageBreak/>
        <w:t>2. СЛУШАЛИ:</w:t>
      </w:r>
    </w:p>
    <w:p w:rsidR="00941606" w:rsidRPr="001E208F" w:rsidRDefault="00941606" w:rsidP="00941606">
      <w:pPr>
        <w:pStyle w:val="a9"/>
        <w:tabs>
          <w:tab w:val="num" w:pos="644"/>
        </w:tabs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941606">
        <w:rPr>
          <w:b/>
          <w:bCs/>
        </w:rPr>
        <w:t>О проекте закона округа № 162-пр «О внесении изменений в закон Ненецкого автономного округа «О мерах социальной поддержки отдельных категорий граждан, проживающих на территории Ненецкого автономного округа»</w:t>
      </w:r>
      <w:r w:rsidRPr="001E208F">
        <w:rPr>
          <w:bCs/>
        </w:rPr>
        <w:t xml:space="preserve"> (первое чтение, внесён губернатором округа)</w:t>
      </w:r>
    </w:p>
    <w:p w:rsidR="00941606" w:rsidRPr="001E208F" w:rsidRDefault="00941606" w:rsidP="00941606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1E208F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C63375" w:rsidRPr="00C66152" w:rsidRDefault="00C63375" w:rsidP="00C91F57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E33C7E" w:rsidRDefault="00C63375" w:rsidP="00172A2F">
      <w:pPr>
        <w:pStyle w:val="a9"/>
        <w:tabs>
          <w:tab w:val="num" w:pos="709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="00941606">
        <w:rPr>
          <w:rStyle w:val="FontStyle28"/>
          <w:b w:val="0"/>
          <w:sz w:val="24"/>
          <w:szCs w:val="24"/>
        </w:rPr>
        <w:t>Задали вопросы и п</w:t>
      </w:r>
      <w:r w:rsidR="00042178">
        <w:t>риняли участие в обсуждении</w:t>
      </w:r>
      <w:r w:rsidR="00941606">
        <w:t xml:space="preserve"> Федорова Т.В., Свиридов С.А., Кардакова Н.А., Булатова А.А., Шахова Л.А., Сопочкина Е.Г., Карпушева Е.Ю., Жданова Е.В.</w:t>
      </w:r>
    </w:p>
    <w:p w:rsidR="00941606" w:rsidRDefault="00941606" w:rsidP="00172A2F">
      <w:pPr>
        <w:pStyle w:val="a9"/>
        <w:tabs>
          <w:tab w:val="num" w:pos="709"/>
        </w:tabs>
        <w:spacing w:after="0"/>
        <w:jc w:val="both"/>
      </w:pPr>
    </w:p>
    <w:p w:rsidR="00BC7DDE" w:rsidRPr="00BC7DDE" w:rsidRDefault="00BC7DDE" w:rsidP="00BC7DDE">
      <w:pPr>
        <w:widowControl/>
        <w:ind w:firstLine="708"/>
        <w:jc w:val="both"/>
      </w:pPr>
      <w:r w:rsidRPr="00BC7DDE">
        <w:t>Сопочкина Е.Г. обратила внимание на необходимость соблюдения  статьи 83 Бюджетного кодекса Российской Федерации, согласно которой выделение бюджетных ассигнований на принятие новых видов расходных обязательств может осуществляться в текущем финансовом году после внесения соответствующих изменений в закон (решение) о бюджете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</w:p>
    <w:p w:rsidR="00BC7DDE" w:rsidRDefault="00BC7DDE" w:rsidP="00172A2F">
      <w:pPr>
        <w:pStyle w:val="a9"/>
        <w:tabs>
          <w:tab w:val="num" w:pos="709"/>
        </w:tabs>
        <w:spacing w:after="0"/>
        <w:jc w:val="both"/>
      </w:pPr>
    </w:p>
    <w:p w:rsidR="00273BBE" w:rsidRPr="00C66152" w:rsidRDefault="00D50086" w:rsidP="00E516AF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>
        <w:tab/>
      </w:r>
      <w:r w:rsidR="00273BBE" w:rsidRPr="00CB72AE">
        <w:rPr>
          <w:rStyle w:val="FontStyle27"/>
          <w:b/>
          <w:sz w:val="24"/>
          <w:szCs w:val="24"/>
        </w:rPr>
        <w:t>РЕШИЛИ:</w:t>
      </w:r>
    </w:p>
    <w:p w:rsidR="003D09B1" w:rsidRPr="003D09B1" w:rsidRDefault="00941606" w:rsidP="003D09B1">
      <w:pPr>
        <w:ind w:firstLine="709"/>
        <w:jc w:val="both"/>
      </w:pPr>
      <w:r w:rsidRPr="003D09B1">
        <w:rPr>
          <w:rStyle w:val="FontStyle28"/>
          <w:b w:val="0"/>
          <w:sz w:val="24"/>
          <w:szCs w:val="24"/>
        </w:rPr>
        <w:t xml:space="preserve">1. Рекомендовать Департаменту здравоохранения, труда и социальной защиты населения округа до заседания комитета представить в Собрание депутатов округа </w:t>
      </w:r>
      <w:r w:rsidRPr="00ED7ECC">
        <w:rPr>
          <w:rStyle w:val="FontStyle28"/>
          <w:b w:val="0"/>
          <w:sz w:val="24"/>
          <w:szCs w:val="24"/>
        </w:rPr>
        <w:t>информацию</w:t>
      </w:r>
      <w:r w:rsidR="003D09B1" w:rsidRPr="00ED7ECC">
        <w:rPr>
          <w:rStyle w:val="FontStyle28"/>
          <w:b w:val="0"/>
          <w:sz w:val="24"/>
          <w:szCs w:val="24"/>
        </w:rPr>
        <w:t xml:space="preserve"> </w:t>
      </w:r>
      <w:bookmarkStart w:id="0" w:name="_GoBack"/>
      <w:bookmarkEnd w:id="0"/>
      <w:r w:rsidR="00290682" w:rsidRPr="00ED7ECC">
        <w:t xml:space="preserve">о наличии источников дополнительных поступлений в </w:t>
      </w:r>
      <w:r w:rsidR="003D09B1" w:rsidRPr="00ED7ECC">
        <w:t xml:space="preserve">окружной </w:t>
      </w:r>
      <w:r w:rsidR="00290682" w:rsidRPr="00ED7ECC">
        <w:t xml:space="preserve">бюджет или </w:t>
      </w:r>
      <w:r w:rsidR="00E94F65">
        <w:t xml:space="preserve">о </w:t>
      </w:r>
      <w:r w:rsidR="00290682" w:rsidRPr="00ED7ECC">
        <w:t xml:space="preserve">возможности сокращения бюджетных ассигнований по отдельным статьям расходов </w:t>
      </w:r>
      <w:r w:rsidR="003D09B1" w:rsidRPr="00ED7ECC">
        <w:t xml:space="preserve">окружного </w:t>
      </w:r>
      <w:r w:rsidR="00290682" w:rsidRPr="00ED7ECC">
        <w:t xml:space="preserve">бюджета для реализации </w:t>
      </w:r>
      <w:r w:rsidR="003D09B1" w:rsidRPr="00ED7ECC">
        <w:t>законо</w:t>
      </w:r>
      <w:r w:rsidR="00290682" w:rsidRPr="00ED7ECC">
        <w:t>проекта.</w:t>
      </w:r>
      <w:r w:rsidR="00290682" w:rsidRPr="003D09B1">
        <w:t xml:space="preserve"> </w:t>
      </w:r>
    </w:p>
    <w:p w:rsidR="00941606" w:rsidRPr="003D09B1" w:rsidRDefault="00524CA9" w:rsidP="00941606">
      <w:pPr>
        <w:pStyle w:val="Style20"/>
        <w:widowControl/>
        <w:spacing w:line="240" w:lineRule="auto"/>
        <w:ind w:firstLine="708"/>
      </w:pPr>
      <w:r w:rsidRPr="003D09B1">
        <w:t xml:space="preserve">2. </w:t>
      </w:r>
      <w:r w:rsidR="00941606" w:rsidRPr="003D09B1">
        <w:t>Предложить комитету вынести проект закона округа на рассмотрение сессии для его принятия в первом и во втором окончательном чтении.</w:t>
      </w:r>
    </w:p>
    <w:p w:rsidR="00D3796D" w:rsidRDefault="00D3796D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273BBE" w:rsidRPr="00C66152" w:rsidRDefault="00273BBE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79663C" w:rsidRPr="00C66152" w:rsidRDefault="0079663C" w:rsidP="0079663C">
      <w:pPr>
        <w:pStyle w:val="Style20"/>
        <w:widowControl/>
        <w:spacing w:line="240" w:lineRule="auto"/>
        <w:ind w:firstLine="709"/>
        <w:rPr>
          <w:b/>
        </w:rPr>
      </w:pPr>
    </w:p>
    <w:p w:rsidR="00B750E9" w:rsidRDefault="00B750E9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3D09B1" w:rsidRPr="00C66152" w:rsidRDefault="003D09B1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E84B9A" w:rsidRDefault="00E84B9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F421BC" w:rsidRPr="00C66152" w:rsidRDefault="00F421B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4454AB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4454AB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4454AB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4454AB">
              <w:rPr>
                <w:bCs/>
              </w:rPr>
              <w:t xml:space="preserve">                          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BD590C" w:rsidRDefault="00BD590C" w:rsidP="004B1DE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BD590C" w:rsidSect="00685884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29" w:rsidRDefault="00803029" w:rsidP="00095411">
      <w:r>
        <w:separator/>
      </w:r>
    </w:p>
  </w:endnote>
  <w:endnote w:type="continuationSeparator" w:id="0">
    <w:p w:rsidR="00803029" w:rsidRDefault="00803029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7B52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29" w:rsidRDefault="00803029" w:rsidP="00095411">
      <w:r>
        <w:separator/>
      </w:r>
    </w:p>
  </w:footnote>
  <w:footnote w:type="continuationSeparator" w:id="0">
    <w:p w:rsidR="00803029" w:rsidRDefault="00803029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0E9"/>
    <w:rsid w:val="000002A6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44B"/>
    <w:rsid w:val="00005A28"/>
    <w:rsid w:val="00007B0D"/>
    <w:rsid w:val="00007FEF"/>
    <w:rsid w:val="00010D63"/>
    <w:rsid w:val="00011502"/>
    <w:rsid w:val="00011EF8"/>
    <w:rsid w:val="00012078"/>
    <w:rsid w:val="000128DA"/>
    <w:rsid w:val="0001302E"/>
    <w:rsid w:val="0001349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29B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2F5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178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5A6F"/>
    <w:rsid w:val="0004607D"/>
    <w:rsid w:val="0004631E"/>
    <w:rsid w:val="000475D6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8C"/>
    <w:rsid w:val="00064EC3"/>
    <w:rsid w:val="00064F01"/>
    <w:rsid w:val="00065506"/>
    <w:rsid w:val="000658C9"/>
    <w:rsid w:val="00065906"/>
    <w:rsid w:val="00065912"/>
    <w:rsid w:val="00066A0E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D28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97738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B7D18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5F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D7C58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22C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0A4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0ACA"/>
    <w:rsid w:val="0010178B"/>
    <w:rsid w:val="001019D8"/>
    <w:rsid w:val="001024A8"/>
    <w:rsid w:val="00102507"/>
    <w:rsid w:val="00102634"/>
    <w:rsid w:val="00103146"/>
    <w:rsid w:val="001041C7"/>
    <w:rsid w:val="00104812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2A0"/>
    <w:rsid w:val="001215CC"/>
    <w:rsid w:val="0012168C"/>
    <w:rsid w:val="00121E97"/>
    <w:rsid w:val="0012203E"/>
    <w:rsid w:val="001225FD"/>
    <w:rsid w:val="00122AFF"/>
    <w:rsid w:val="001231E7"/>
    <w:rsid w:val="001235E2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1F2B"/>
    <w:rsid w:val="00162932"/>
    <w:rsid w:val="001630C6"/>
    <w:rsid w:val="00163635"/>
    <w:rsid w:val="0016398E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BAC"/>
    <w:rsid w:val="00172D0C"/>
    <w:rsid w:val="0017310B"/>
    <w:rsid w:val="00173368"/>
    <w:rsid w:val="0017364A"/>
    <w:rsid w:val="00173C22"/>
    <w:rsid w:val="001749A6"/>
    <w:rsid w:val="00174E33"/>
    <w:rsid w:val="00175626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431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1A6"/>
    <w:rsid w:val="00185465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80B"/>
    <w:rsid w:val="001979BF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0E45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453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C7E3D"/>
    <w:rsid w:val="001D031A"/>
    <w:rsid w:val="001D093C"/>
    <w:rsid w:val="001D1936"/>
    <w:rsid w:val="001D1CD6"/>
    <w:rsid w:val="001D2722"/>
    <w:rsid w:val="001D2FD1"/>
    <w:rsid w:val="001D3504"/>
    <w:rsid w:val="001D35DA"/>
    <w:rsid w:val="001D3A37"/>
    <w:rsid w:val="001D3C69"/>
    <w:rsid w:val="001D3FEE"/>
    <w:rsid w:val="001D49BB"/>
    <w:rsid w:val="001D4C1E"/>
    <w:rsid w:val="001D4FF9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08F"/>
    <w:rsid w:val="001E27EC"/>
    <w:rsid w:val="001E28E1"/>
    <w:rsid w:val="001E29F9"/>
    <w:rsid w:val="001E2ECD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8D5"/>
    <w:rsid w:val="001F2D0F"/>
    <w:rsid w:val="001F34FA"/>
    <w:rsid w:val="001F3810"/>
    <w:rsid w:val="001F3BC7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0E9"/>
    <w:rsid w:val="002117C9"/>
    <w:rsid w:val="00211A26"/>
    <w:rsid w:val="00211EB0"/>
    <w:rsid w:val="002121F0"/>
    <w:rsid w:val="00213620"/>
    <w:rsid w:val="00214265"/>
    <w:rsid w:val="00214E69"/>
    <w:rsid w:val="002154CD"/>
    <w:rsid w:val="00215AF4"/>
    <w:rsid w:val="00215C3B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3060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102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696A"/>
    <w:rsid w:val="0025698F"/>
    <w:rsid w:val="002572EA"/>
    <w:rsid w:val="00257B37"/>
    <w:rsid w:val="0026075D"/>
    <w:rsid w:val="00262E9B"/>
    <w:rsid w:val="00263156"/>
    <w:rsid w:val="002632BD"/>
    <w:rsid w:val="0026338F"/>
    <w:rsid w:val="002639F1"/>
    <w:rsid w:val="00263F10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3BBE"/>
    <w:rsid w:val="002742A9"/>
    <w:rsid w:val="002742D1"/>
    <w:rsid w:val="002742D9"/>
    <w:rsid w:val="00274B6A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4CBD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0682"/>
    <w:rsid w:val="0029159B"/>
    <w:rsid w:val="00291B26"/>
    <w:rsid w:val="00292296"/>
    <w:rsid w:val="002927F4"/>
    <w:rsid w:val="00292B85"/>
    <w:rsid w:val="002931C6"/>
    <w:rsid w:val="002931CB"/>
    <w:rsid w:val="002934DE"/>
    <w:rsid w:val="00293F67"/>
    <w:rsid w:val="00294A49"/>
    <w:rsid w:val="002950A7"/>
    <w:rsid w:val="002950E9"/>
    <w:rsid w:val="0029595B"/>
    <w:rsid w:val="00295DF8"/>
    <w:rsid w:val="0029604A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74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424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6B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D09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22A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2A5A"/>
    <w:rsid w:val="003033D8"/>
    <w:rsid w:val="003037E6"/>
    <w:rsid w:val="00303AA0"/>
    <w:rsid w:val="0030502B"/>
    <w:rsid w:val="00307537"/>
    <w:rsid w:val="00307F53"/>
    <w:rsid w:val="00310A74"/>
    <w:rsid w:val="00310BB1"/>
    <w:rsid w:val="00310C15"/>
    <w:rsid w:val="0031114C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2AD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C7D"/>
    <w:rsid w:val="00322E79"/>
    <w:rsid w:val="00323128"/>
    <w:rsid w:val="00323A13"/>
    <w:rsid w:val="003243EE"/>
    <w:rsid w:val="00324F9A"/>
    <w:rsid w:val="003254C7"/>
    <w:rsid w:val="0032577B"/>
    <w:rsid w:val="00325C38"/>
    <w:rsid w:val="00325ECD"/>
    <w:rsid w:val="003260C3"/>
    <w:rsid w:val="003265A2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2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426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1EB9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48A"/>
    <w:rsid w:val="0038054A"/>
    <w:rsid w:val="00380DB2"/>
    <w:rsid w:val="00381116"/>
    <w:rsid w:val="00381735"/>
    <w:rsid w:val="00381805"/>
    <w:rsid w:val="00381BFF"/>
    <w:rsid w:val="00381C8A"/>
    <w:rsid w:val="00381DB1"/>
    <w:rsid w:val="003823D6"/>
    <w:rsid w:val="00382B87"/>
    <w:rsid w:val="0038350A"/>
    <w:rsid w:val="00383BA2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6C37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AA7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C7BD6"/>
    <w:rsid w:val="003D05EF"/>
    <w:rsid w:val="003D09B1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3FF0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90C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2737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07F60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4768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044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5A24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4AB"/>
    <w:rsid w:val="00445558"/>
    <w:rsid w:val="00445579"/>
    <w:rsid w:val="00445592"/>
    <w:rsid w:val="00445C31"/>
    <w:rsid w:val="00446D51"/>
    <w:rsid w:val="00446F11"/>
    <w:rsid w:val="00446F39"/>
    <w:rsid w:val="00446FEF"/>
    <w:rsid w:val="00447B78"/>
    <w:rsid w:val="00447BD8"/>
    <w:rsid w:val="00450203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0D6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1DEC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0F94"/>
    <w:rsid w:val="004D1225"/>
    <w:rsid w:val="004D176E"/>
    <w:rsid w:val="004D1A45"/>
    <w:rsid w:val="004D1D42"/>
    <w:rsid w:val="004D1EE0"/>
    <w:rsid w:val="004D1FD1"/>
    <w:rsid w:val="004D2885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28DE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6F9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5D3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C1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4CA9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B9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E65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3189"/>
    <w:rsid w:val="00543972"/>
    <w:rsid w:val="00544311"/>
    <w:rsid w:val="005444F8"/>
    <w:rsid w:val="00544613"/>
    <w:rsid w:val="00545006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A0"/>
    <w:rsid w:val="005503C1"/>
    <w:rsid w:val="00550582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E6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50D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173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29B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42C"/>
    <w:rsid w:val="00605741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3C5"/>
    <w:rsid w:val="00617646"/>
    <w:rsid w:val="00617D11"/>
    <w:rsid w:val="0062019A"/>
    <w:rsid w:val="006207E2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2113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5BE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092"/>
    <w:rsid w:val="0068528C"/>
    <w:rsid w:val="006852FE"/>
    <w:rsid w:val="006857E0"/>
    <w:rsid w:val="00685884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26"/>
    <w:rsid w:val="00694295"/>
    <w:rsid w:val="0069538C"/>
    <w:rsid w:val="006955E0"/>
    <w:rsid w:val="00696212"/>
    <w:rsid w:val="00696AB1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2EA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3C0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B19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181"/>
    <w:rsid w:val="006E7CBD"/>
    <w:rsid w:val="006E7D33"/>
    <w:rsid w:val="006F055D"/>
    <w:rsid w:val="006F134D"/>
    <w:rsid w:val="006F15EB"/>
    <w:rsid w:val="006F200B"/>
    <w:rsid w:val="006F2DF1"/>
    <w:rsid w:val="006F3511"/>
    <w:rsid w:val="006F381C"/>
    <w:rsid w:val="006F3C60"/>
    <w:rsid w:val="006F3F55"/>
    <w:rsid w:val="006F4002"/>
    <w:rsid w:val="006F4F6D"/>
    <w:rsid w:val="006F5578"/>
    <w:rsid w:val="006F5A05"/>
    <w:rsid w:val="006F62FC"/>
    <w:rsid w:val="006F685E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743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617"/>
    <w:rsid w:val="00732B51"/>
    <w:rsid w:val="007332B7"/>
    <w:rsid w:val="0073341C"/>
    <w:rsid w:val="00733455"/>
    <w:rsid w:val="007334D6"/>
    <w:rsid w:val="00733CF8"/>
    <w:rsid w:val="00734035"/>
    <w:rsid w:val="007351D3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3C1"/>
    <w:rsid w:val="00751600"/>
    <w:rsid w:val="007516E8"/>
    <w:rsid w:val="00752028"/>
    <w:rsid w:val="0075273A"/>
    <w:rsid w:val="00752B0A"/>
    <w:rsid w:val="00752DD1"/>
    <w:rsid w:val="00752DD3"/>
    <w:rsid w:val="00752EC4"/>
    <w:rsid w:val="00752F40"/>
    <w:rsid w:val="007533AD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C4"/>
    <w:rsid w:val="00772036"/>
    <w:rsid w:val="00772653"/>
    <w:rsid w:val="00772F48"/>
    <w:rsid w:val="00773B23"/>
    <w:rsid w:val="00773B82"/>
    <w:rsid w:val="00773DE5"/>
    <w:rsid w:val="007744E2"/>
    <w:rsid w:val="00775107"/>
    <w:rsid w:val="00775400"/>
    <w:rsid w:val="00775BB5"/>
    <w:rsid w:val="00776468"/>
    <w:rsid w:val="00776AD0"/>
    <w:rsid w:val="00776BA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041"/>
    <w:rsid w:val="0079663C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2D5"/>
    <w:rsid w:val="007B274D"/>
    <w:rsid w:val="007B3246"/>
    <w:rsid w:val="007B32D7"/>
    <w:rsid w:val="007B332F"/>
    <w:rsid w:val="007B35DD"/>
    <w:rsid w:val="007B364C"/>
    <w:rsid w:val="007B3784"/>
    <w:rsid w:val="007B3D01"/>
    <w:rsid w:val="007B42B9"/>
    <w:rsid w:val="007B4469"/>
    <w:rsid w:val="007B45B5"/>
    <w:rsid w:val="007B4782"/>
    <w:rsid w:val="007B49DD"/>
    <w:rsid w:val="007B4C1C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9D5"/>
    <w:rsid w:val="00800F81"/>
    <w:rsid w:val="00801026"/>
    <w:rsid w:val="0080136D"/>
    <w:rsid w:val="00802233"/>
    <w:rsid w:val="0080262C"/>
    <w:rsid w:val="00802C71"/>
    <w:rsid w:val="00803029"/>
    <w:rsid w:val="00803592"/>
    <w:rsid w:val="00803A74"/>
    <w:rsid w:val="00804070"/>
    <w:rsid w:val="008047A5"/>
    <w:rsid w:val="008047D1"/>
    <w:rsid w:val="00804832"/>
    <w:rsid w:val="0080488A"/>
    <w:rsid w:val="00804FBA"/>
    <w:rsid w:val="00805EAF"/>
    <w:rsid w:val="008060F4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6DF"/>
    <w:rsid w:val="00812EE7"/>
    <w:rsid w:val="0081328C"/>
    <w:rsid w:val="008136C9"/>
    <w:rsid w:val="00813A47"/>
    <w:rsid w:val="0081414A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A2B"/>
    <w:rsid w:val="00830EFC"/>
    <w:rsid w:val="0083134C"/>
    <w:rsid w:val="0083181C"/>
    <w:rsid w:val="00831EA4"/>
    <w:rsid w:val="00832104"/>
    <w:rsid w:val="00832105"/>
    <w:rsid w:val="008325A9"/>
    <w:rsid w:val="00832F4E"/>
    <w:rsid w:val="00833268"/>
    <w:rsid w:val="00833B7B"/>
    <w:rsid w:val="00834D31"/>
    <w:rsid w:val="008356A9"/>
    <w:rsid w:val="008361B3"/>
    <w:rsid w:val="00836397"/>
    <w:rsid w:val="00836EE7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804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A3D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1B12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14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0BED"/>
    <w:rsid w:val="008D10F1"/>
    <w:rsid w:val="008D2096"/>
    <w:rsid w:val="008D2682"/>
    <w:rsid w:val="008D2C42"/>
    <w:rsid w:val="008D347F"/>
    <w:rsid w:val="008D3618"/>
    <w:rsid w:val="008D3B37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2FE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1606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6EE5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8C1"/>
    <w:rsid w:val="00951A66"/>
    <w:rsid w:val="00951DB7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2AB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0DF8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33CB"/>
    <w:rsid w:val="00993542"/>
    <w:rsid w:val="00993583"/>
    <w:rsid w:val="0099366B"/>
    <w:rsid w:val="00993C7D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6DD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00B"/>
    <w:rsid w:val="009B316C"/>
    <w:rsid w:val="009B31F5"/>
    <w:rsid w:val="009B334E"/>
    <w:rsid w:val="009B3A2B"/>
    <w:rsid w:val="009B3EA7"/>
    <w:rsid w:val="009B4341"/>
    <w:rsid w:val="009B4D9B"/>
    <w:rsid w:val="009B5107"/>
    <w:rsid w:val="009B5176"/>
    <w:rsid w:val="009B5208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3F39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5DE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A19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5F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5E7B"/>
    <w:rsid w:val="00A26344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0D2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39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BCB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4A79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0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B99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1EAD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2E5"/>
    <w:rsid w:val="00AC03ED"/>
    <w:rsid w:val="00AC08A2"/>
    <w:rsid w:val="00AC08F8"/>
    <w:rsid w:val="00AC0DCC"/>
    <w:rsid w:val="00AC1E9F"/>
    <w:rsid w:val="00AC24CC"/>
    <w:rsid w:val="00AC2572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549"/>
    <w:rsid w:val="00AD58F0"/>
    <w:rsid w:val="00AD5CD4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6F9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664"/>
    <w:rsid w:val="00AF3842"/>
    <w:rsid w:val="00AF3C2C"/>
    <w:rsid w:val="00AF465B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B52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100"/>
    <w:rsid w:val="00B464ED"/>
    <w:rsid w:val="00B4675C"/>
    <w:rsid w:val="00B472A2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1596"/>
    <w:rsid w:val="00B720D8"/>
    <w:rsid w:val="00B727C7"/>
    <w:rsid w:val="00B72D17"/>
    <w:rsid w:val="00B72E8B"/>
    <w:rsid w:val="00B73378"/>
    <w:rsid w:val="00B73805"/>
    <w:rsid w:val="00B7398A"/>
    <w:rsid w:val="00B750E9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40C5"/>
    <w:rsid w:val="00BA43E0"/>
    <w:rsid w:val="00BA4BAF"/>
    <w:rsid w:val="00BA51B4"/>
    <w:rsid w:val="00BA5AE2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C45"/>
    <w:rsid w:val="00BC485B"/>
    <w:rsid w:val="00BC49AE"/>
    <w:rsid w:val="00BC4C8F"/>
    <w:rsid w:val="00BC5FBE"/>
    <w:rsid w:val="00BC66EC"/>
    <w:rsid w:val="00BC7DDE"/>
    <w:rsid w:val="00BD02C9"/>
    <w:rsid w:val="00BD03EB"/>
    <w:rsid w:val="00BD09C3"/>
    <w:rsid w:val="00BD0A49"/>
    <w:rsid w:val="00BD0F83"/>
    <w:rsid w:val="00BD0FB6"/>
    <w:rsid w:val="00BD10D0"/>
    <w:rsid w:val="00BD1556"/>
    <w:rsid w:val="00BD16F9"/>
    <w:rsid w:val="00BD1C0F"/>
    <w:rsid w:val="00BD1ECE"/>
    <w:rsid w:val="00BD2305"/>
    <w:rsid w:val="00BD32ED"/>
    <w:rsid w:val="00BD3B89"/>
    <w:rsid w:val="00BD3D77"/>
    <w:rsid w:val="00BD55AE"/>
    <w:rsid w:val="00BD5626"/>
    <w:rsid w:val="00BD590C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D8A"/>
    <w:rsid w:val="00BE6F11"/>
    <w:rsid w:val="00BE7747"/>
    <w:rsid w:val="00BF0789"/>
    <w:rsid w:val="00BF09FF"/>
    <w:rsid w:val="00BF15D3"/>
    <w:rsid w:val="00BF173C"/>
    <w:rsid w:val="00BF19AC"/>
    <w:rsid w:val="00BF19B9"/>
    <w:rsid w:val="00BF1A29"/>
    <w:rsid w:val="00BF2004"/>
    <w:rsid w:val="00BF21B8"/>
    <w:rsid w:val="00BF277A"/>
    <w:rsid w:val="00BF3B47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454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5FE"/>
    <w:rsid w:val="00C15F8B"/>
    <w:rsid w:val="00C1631E"/>
    <w:rsid w:val="00C16594"/>
    <w:rsid w:val="00C1690E"/>
    <w:rsid w:val="00C16B2B"/>
    <w:rsid w:val="00C16CCE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53FA"/>
    <w:rsid w:val="00C3664B"/>
    <w:rsid w:val="00C371EA"/>
    <w:rsid w:val="00C37419"/>
    <w:rsid w:val="00C377F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3B7"/>
    <w:rsid w:val="00C44955"/>
    <w:rsid w:val="00C44B9A"/>
    <w:rsid w:val="00C45EB4"/>
    <w:rsid w:val="00C4628E"/>
    <w:rsid w:val="00C4782E"/>
    <w:rsid w:val="00C47B77"/>
    <w:rsid w:val="00C50877"/>
    <w:rsid w:val="00C51473"/>
    <w:rsid w:val="00C5186A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475"/>
    <w:rsid w:val="00C67506"/>
    <w:rsid w:val="00C7054D"/>
    <w:rsid w:val="00C70D7A"/>
    <w:rsid w:val="00C70E91"/>
    <w:rsid w:val="00C713AE"/>
    <w:rsid w:val="00C71AA6"/>
    <w:rsid w:val="00C72299"/>
    <w:rsid w:val="00C72C40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5CDE"/>
    <w:rsid w:val="00C761D3"/>
    <w:rsid w:val="00C765DE"/>
    <w:rsid w:val="00C76C49"/>
    <w:rsid w:val="00C77336"/>
    <w:rsid w:val="00C7787F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062"/>
    <w:rsid w:val="00C83206"/>
    <w:rsid w:val="00C83913"/>
    <w:rsid w:val="00C83FC7"/>
    <w:rsid w:val="00C8424A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3F6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4BF6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1AF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4EF2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C13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1A6"/>
    <w:rsid w:val="00D067ED"/>
    <w:rsid w:val="00D06A58"/>
    <w:rsid w:val="00D06B75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547"/>
    <w:rsid w:val="00D146F6"/>
    <w:rsid w:val="00D1489B"/>
    <w:rsid w:val="00D1529E"/>
    <w:rsid w:val="00D15B30"/>
    <w:rsid w:val="00D16AAE"/>
    <w:rsid w:val="00D20DDC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5A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480"/>
    <w:rsid w:val="00D3796D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17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18E"/>
    <w:rsid w:val="00D715EA"/>
    <w:rsid w:val="00D71976"/>
    <w:rsid w:val="00D720C0"/>
    <w:rsid w:val="00D72A11"/>
    <w:rsid w:val="00D72CC5"/>
    <w:rsid w:val="00D732F4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194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2BB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6E81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1C1"/>
    <w:rsid w:val="00DD6A65"/>
    <w:rsid w:val="00DD6B2C"/>
    <w:rsid w:val="00DD7A4A"/>
    <w:rsid w:val="00DD7CC0"/>
    <w:rsid w:val="00DE039D"/>
    <w:rsid w:val="00DE0F5F"/>
    <w:rsid w:val="00DE154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2CE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63B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3C7E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B9"/>
    <w:rsid w:val="00E470E7"/>
    <w:rsid w:val="00E47160"/>
    <w:rsid w:val="00E473F5"/>
    <w:rsid w:val="00E475F1"/>
    <w:rsid w:val="00E478E5"/>
    <w:rsid w:val="00E5155F"/>
    <w:rsid w:val="00E515FB"/>
    <w:rsid w:val="00E516AF"/>
    <w:rsid w:val="00E51C40"/>
    <w:rsid w:val="00E5252E"/>
    <w:rsid w:val="00E525AC"/>
    <w:rsid w:val="00E52BEF"/>
    <w:rsid w:val="00E530EC"/>
    <w:rsid w:val="00E534E5"/>
    <w:rsid w:val="00E535C4"/>
    <w:rsid w:val="00E544CE"/>
    <w:rsid w:val="00E54FFF"/>
    <w:rsid w:val="00E5504A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1F7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3FDE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B9A"/>
    <w:rsid w:val="00E84D85"/>
    <w:rsid w:val="00E84F57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7A"/>
    <w:rsid w:val="00E948D6"/>
    <w:rsid w:val="00E949C8"/>
    <w:rsid w:val="00E94ACF"/>
    <w:rsid w:val="00E94F65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46C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4E11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D7ECC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340"/>
    <w:rsid w:val="00EF7E20"/>
    <w:rsid w:val="00EF7F37"/>
    <w:rsid w:val="00F007C6"/>
    <w:rsid w:val="00F00916"/>
    <w:rsid w:val="00F0151E"/>
    <w:rsid w:val="00F0166D"/>
    <w:rsid w:val="00F01809"/>
    <w:rsid w:val="00F01A8C"/>
    <w:rsid w:val="00F02129"/>
    <w:rsid w:val="00F034DF"/>
    <w:rsid w:val="00F03663"/>
    <w:rsid w:val="00F0440D"/>
    <w:rsid w:val="00F04BCA"/>
    <w:rsid w:val="00F04DCB"/>
    <w:rsid w:val="00F05233"/>
    <w:rsid w:val="00F05D9A"/>
    <w:rsid w:val="00F062E4"/>
    <w:rsid w:val="00F06552"/>
    <w:rsid w:val="00F07080"/>
    <w:rsid w:val="00F07330"/>
    <w:rsid w:val="00F075D7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2EC9"/>
    <w:rsid w:val="00F233A0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27312"/>
    <w:rsid w:val="00F302FE"/>
    <w:rsid w:val="00F305B5"/>
    <w:rsid w:val="00F306B0"/>
    <w:rsid w:val="00F30C14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9CF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3E16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4AE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561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51E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2B53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4ABD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001"/>
    <w:rsid w:val="00F95109"/>
    <w:rsid w:val="00F9560D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3A75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6044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5E6A"/>
    <w:rsid w:val="00FB6120"/>
    <w:rsid w:val="00FB6780"/>
    <w:rsid w:val="00FB6C14"/>
    <w:rsid w:val="00FB6F3C"/>
    <w:rsid w:val="00FB7AE2"/>
    <w:rsid w:val="00FC09DE"/>
    <w:rsid w:val="00FC0D3E"/>
    <w:rsid w:val="00FC0F4D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62"/>
    <w:rsid w:val="00FC41E7"/>
    <w:rsid w:val="00FC426A"/>
    <w:rsid w:val="00FC444D"/>
    <w:rsid w:val="00FC4C9A"/>
    <w:rsid w:val="00FC56FB"/>
    <w:rsid w:val="00FC5838"/>
    <w:rsid w:val="00FC6A18"/>
    <w:rsid w:val="00FC6B58"/>
    <w:rsid w:val="00FC7274"/>
    <w:rsid w:val="00FC7280"/>
    <w:rsid w:val="00FC74CC"/>
    <w:rsid w:val="00FC7617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08A"/>
    <w:rsid w:val="00FD56C9"/>
    <w:rsid w:val="00FD57CF"/>
    <w:rsid w:val="00FD58A4"/>
    <w:rsid w:val="00FD625B"/>
    <w:rsid w:val="00FD6B5D"/>
    <w:rsid w:val="00FD7947"/>
    <w:rsid w:val="00FD7C3E"/>
    <w:rsid w:val="00FE01C4"/>
    <w:rsid w:val="00FE0AF6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E7CB8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  <w:style w:type="character" w:styleId="afb">
    <w:name w:val="Intense Emphasis"/>
    <w:basedOn w:val="a0"/>
    <w:uiPriority w:val="21"/>
    <w:qFormat/>
    <w:rsid w:val="001D2FD1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C3982-4172-42D1-BAEE-DD2FCF9D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8402B9-724A-4C44-8BE5-5C327C907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0EB21-0CC7-4E20-A30D-42B305AF121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5DBB5E-8204-48B6-98F9-554649E7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4969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2020-02-11T09:11:00Z</cp:lastPrinted>
  <dcterms:created xsi:type="dcterms:W3CDTF">2020-02-25T06:09:00Z</dcterms:created>
  <dcterms:modified xsi:type="dcterms:W3CDTF">2020-02-25T06:09:00Z</dcterms:modified>
</cp:coreProperties>
</file>